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47921" w14:textId="450EBE69" w:rsidR="00572B2A" w:rsidRPr="009D1A91" w:rsidRDefault="00470AC4" w:rsidP="00FE4966">
      <w:pPr>
        <w:pStyle w:val="Nagwek1"/>
        <w:spacing w:after="120"/>
        <w:contextualSpacing/>
        <w:rPr>
          <w:rFonts w:ascii="Times New Roman" w:hAnsi="Times New Roman"/>
          <w:u w:val="none"/>
          <w:lang w:val="pl-PL"/>
        </w:rPr>
      </w:pPr>
      <w:r w:rsidRPr="009D1A91">
        <w:rPr>
          <w:rFonts w:ascii="Times New Roman" w:hAnsi="Times New Roman"/>
          <w:u w:val="none"/>
          <w:lang w:val="pl-PL"/>
        </w:rPr>
        <w:t>Załącznik nr 1– Formularz Oferty</w:t>
      </w:r>
    </w:p>
    <w:p w14:paraId="23C1DE35" w14:textId="77777777" w:rsidR="00EE4AC8" w:rsidRDefault="00EE4AC8" w:rsidP="00FE4966">
      <w:pPr>
        <w:spacing w:after="120"/>
        <w:contextualSpacing/>
      </w:pPr>
    </w:p>
    <w:p w14:paraId="5F764E8D" w14:textId="77777777" w:rsidR="00EE4AC8" w:rsidRPr="00EE4AC8" w:rsidRDefault="00EE4AC8" w:rsidP="00FE4966">
      <w:pPr>
        <w:spacing w:after="120"/>
        <w:contextualSpacing/>
      </w:pPr>
    </w:p>
    <w:p w14:paraId="7C4A78D0" w14:textId="1E284D30" w:rsidR="001354CE" w:rsidRPr="009A3343" w:rsidRDefault="009934BB" w:rsidP="009934BB">
      <w:pPr>
        <w:pStyle w:val="Nagwek1"/>
        <w:spacing w:after="120"/>
        <w:contextualSpacing/>
        <w:jc w:val="center"/>
        <w:rPr>
          <w:lang w:val="pl-PL"/>
        </w:rPr>
      </w:pPr>
      <w:r w:rsidRPr="009934BB">
        <w:rPr>
          <w:rFonts w:ascii="Times New Roman" w:hAnsi="Times New Roman"/>
          <w:sz w:val="24"/>
          <w:szCs w:val="24"/>
          <w:lang w:val="pl-PL"/>
        </w:rPr>
        <w:t>FORMULARZ OFERTY</w:t>
      </w:r>
    </w:p>
    <w:p w14:paraId="5009B261" w14:textId="359536D5" w:rsidR="001354CE" w:rsidRDefault="001354CE" w:rsidP="00FE4966">
      <w:pPr>
        <w:spacing w:after="120"/>
        <w:contextualSpacing/>
        <w:jc w:val="both"/>
        <w:rPr>
          <w:bCs/>
        </w:rPr>
      </w:pPr>
      <w:r w:rsidRPr="007F7AC4">
        <w:rPr>
          <w:bCs/>
        </w:rPr>
        <w:t xml:space="preserve">W odpowiedzi na Zapytanie Ofertowe </w:t>
      </w:r>
      <w:r w:rsidRPr="009934BB">
        <w:rPr>
          <w:bCs/>
        </w:rPr>
        <w:t xml:space="preserve">nr </w:t>
      </w:r>
      <w:r w:rsidR="00AE1355">
        <w:rPr>
          <w:bCs/>
        </w:rPr>
        <w:t>1/</w:t>
      </w:r>
      <w:r w:rsidR="000230AF">
        <w:rPr>
          <w:bCs/>
        </w:rPr>
        <w:t>EPICOM</w:t>
      </w:r>
      <w:r w:rsidR="007A5D4A">
        <w:rPr>
          <w:bCs/>
        </w:rPr>
        <w:t>/2017</w:t>
      </w:r>
      <w:r w:rsidR="00E87B14" w:rsidRPr="009934BB">
        <w:rPr>
          <w:bCs/>
        </w:rPr>
        <w:t xml:space="preserve"> </w:t>
      </w:r>
      <w:r w:rsidRPr="007F7AC4">
        <w:rPr>
          <w:bCs/>
        </w:rPr>
        <w:t>składamy poniższą ofertę</w:t>
      </w:r>
      <w:r>
        <w:rPr>
          <w:bCs/>
        </w:rPr>
        <w:t>:</w:t>
      </w:r>
      <w:r w:rsidRPr="007F7AC4">
        <w:rPr>
          <w:bCs/>
        </w:rPr>
        <w:t xml:space="preserve"> </w:t>
      </w:r>
    </w:p>
    <w:p w14:paraId="1F0D25F5" w14:textId="77777777" w:rsidR="001354CE" w:rsidRPr="007F7AC4" w:rsidRDefault="001354CE" w:rsidP="00FE4966">
      <w:pPr>
        <w:spacing w:after="120"/>
        <w:contextualSpacing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7"/>
        <w:gridCol w:w="4065"/>
      </w:tblGrid>
      <w:tr w:rsidR="001354CE" w:rsidRPr="007C4615" w14:paraId="02F8E948" w14:textId="77777777" w:rsidTr="00843D8C">
        <w:tc>
          <w:tcPr>
            <w:tcW w:w="9282" w:type="dxa"/>
            <w:gridSpan w:val="2"/>
            <w:shd w:val="clear" w:color="auto" w:fill="auto"/>
          </w:tcPr>
          <w:p w14:paraId="5675DF00" w14:textId="77777777" w:rsidR="001354CE" w:rsidRPr="007C4615" w:rsidRDefault="001354CE" w:rsidP="00FE4966">
            <w:pPr>
              <w:spacing w:after="120"/>
              <w:contextualSpacing/>
              <w:rPr>
                <w:b/>
              </w:rPr>
            </w:pPr>
            <w:r w:rsidRPr="007C4615">
              <w:rPr>
                <w:b/>
              </w:rPr>
              <w:t>Dane Oferenta</w:t>
            </w:r>
          </w:p>
        </w:tc>
      </w:tr>
      <w:tr w:rsidR="00766322" w:rsidRPr="007C4615" w14:paraId="0E429C77" w14:textId="77777777" w:rsidTr="00766322">
        <w:tc>
          <w:tcPr>
            <w:tcW w:w="5217" w:type="dxa"/>
            <w:shd w:val="clear" w:color="auto" w:fill="auto"/>
          </w:tcPr>
          <w:p w14:paraId="221A2050" w14:textId="77777777" w:rsidR="001354CE" w:rsidRPr="007C4615" w:rsidRDefault="001354CE" w:rsidP="00FE4966">
            <w:pPr>
              <w:spacing w:after="120"/>
              <w:contextualSpacing/>
            </w:pPr>
            <w:r w:rsidRPr="007C4615">
              <w:t xml:space="preserve">Nazwa </w:t>
            </w:r>
          </w:p>
        </w:tc>
        <w:tc>
          <w:tcPr>
            <w:tcW w:w="4065" w:type="dxa"/>
            <w:shd w:val="clear" w:color="auto" w:fill="auto"/>
          </w:tcPr>
          <w:p w14:paraId="5F565689" w14:textId="77777777" w:rsidR="001354CE" w:rsidRPr="007C4615" w:rsidRDefault="001354CE" w:rsidP="00FE4966">
            <w:pPr>
              <w:spacing w:after="120"/>
              <w:contextualSpacing/>
            </w:pPr>
          </w:p>
        </w:tc>
      </w:tr>
      <w:tr w:rsidR="00766322" w:rsidRPr="007C4615" w14:paraId="7D3B1121" w14:textId="77777777" w:rsidTr="00766322">
        <w:tc>
          <w:tcPr>
            <w:tcW w:w="5217" w:type="dxa"/>
            <w:shd w:val="clear" w:color="auto" w:fill="auto"/>
          </w:tcPr>
          <w:p w14:paraId="2C793AC7" w14:textId="77777777" w:rsidR="001354CE" w:rsidRPr="007C4615" w:rsidRDefault="001354CE" w:rsidP="00FE4966">
            <w:pPr>
              <w:spacing w:after="120"/>
              <w:contextualSpacing/>
            </w:pPr>
            <w:r w:rsidRPr="007C4615">
              <w:t xml:space="preserve">Adres </w:t>
            </w:r>
          </w:p>
        </w:tc>
        <w:tc>
          <w:tcPr>
            <w:tcW w:w="4065" w:type="dxa"/>
            <w:shd w:val="clear" w:color="auto" w:fill="auto"/>
          </w:tcPr>
          <w:p w14:paraId="41D0AAF3" w14:textId="77777777" w:rsidR="001354CE" w:rsidRPr="007C4615" w:rsidRDefault="001354CE" w:rsidP="00FE4966">
            <w:pPr>
              <w:spacing w:after="120"/>
              <w:contextualSpacing/>
            </w:pPr>
          </w:p>
        </w:tc>
      </w:tr>
      <w:tr w:rsidR="00766322" w:rsidRPr="007C4615" w14:paraId="3CAAB7DD" w14:textId="77777777" w:rsidTr="00766322">
        <w:tc>
          <w:tcPr>
            <w:tcW w:w="5217" w:type="dxa"/>
            <w:shd w:val="clear" w:color="auto" w:fill="auto"/>
          </w:tcPr>
          <w:p w14:paraId="5E0D0B8F" w14:textId="77777777" w:rsidR="001354CE" w:rsidRPr="007C4615" w:rsidRDefault="001354CE" w:rsidP="00FE4966">
            <w:pPr>
              <w:spacing w:after="120"/>
              <w:contextualSpacing/>
            </w:pPr>
            <w:r w:rsidRPr="007C4615">
              <w:t>NIP</w:t>
            </w:r>
          </w:p>
        </w:tc>
        <w:tc>
          <w:tcPr>
            <w:tcW w:w="4065" w:type="dxa"/>
            <w:shd w:val="clear" w:color="auto" w:fill="auto"/>
          </w:tcPr>
          <w:p w14:paraId="35814E6F" w14:textId="77777777" w:rsidR="001354CE" w:rsidRPr="007C4615" w:rsidRDefault="001354CE" w:rsidP="00FE4966">
            <w:pPr>
              <w:spacing w:after="120"/>
              <w:contextualSpacing/>
            </w:pPr>
          </w:p>
        </w:tc>
      </w:tr>
      <w:tr w:rsidR="001354CE" w:rsidRPr="007C4615" w14:paraId="18A7AE27" w14:textId="77777777" w:rsidTr="00843D8C">
        <w:tc>
          <w:tcPr>
            <w:tcW w:w="9282" w:type="dxa"/>
            <w:gridSpan w:val="2"/>
            <w:shd w:val="clear" w:color="auto" w:fill="auto"/>
          </w:tcPr>
          <w:p w14:paraId="5C7BE908" w14:textId="77777777" w:rsidR="001354CE" w:rsidRPr="007C4615" w:rsidRDefault="001354CE" w:rsidP="00FE4966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Dane osoby k</w:t>
            </w:r>
            <w:r w:rsidRPr="007C4615">
              <w:rPr>
                <w:b/>
              </w:rPr>
              <w:t>ontaktowej</w:t>
            </w:r>
          </w:p>
        </w:tc>
      </w:tr>
      <w:tr w:rsidR="00766322" w:rsidRPr="007C4615" w14:paraId="2A6EE2AD" w14:textId="77777777" w:rsidTr="00766322">
        <w:tc>
          <w:tcPr>
            <w:tcW w:w="5217" w:type="dxa"/>
            <w:shd w:val="clear" w:color="auto" w:fill="auto"/>
          </w:tcPr>
          <w:p w14:paraId="73D0C443" w14:textId="77777777" w:rsidR="001354CE" w:rsidRPr="007C4615" w:rsidRDefault="001354CE" w:rsidP="00FE4966">
            <w:pPr>
              <w:spacing w:after="120"/>
              <w:contextualSpacing/>
            </w:pPr>
            <w:r>
              <w:t>Imię i n</w:t>
            </w:r>
            <w:r w:rsidRPr="007C4615">
              <w:t>azwisko</w:t>
            </w:r>
          </w:p>
        </w:tc>
        <w:tc>
          <w:tcPr>
            <w:tcW w:w="4065" w:type="dxa"/>
            <w:shd w:val="clear" w:color="auto" w:fill="auto"/>
          </w:tcPr>
          <w:p w14:paraId="2B064417" w14:textId="77777777" w:rsidR="001354CE" w:rsidRPr="007C4615" w:rsidRDefault="001354CE" w:rsidP="00FE4966">
            <w:pPr>
              <w:spacing w:after="120"/>
              <w:contextualSpacing/>
            </w:pPr>
          </w:p>
        </w:tc>
      </w:tr>
      <w:tr w:rsidR="00766322" w:rsidRPr="007C4615" w14:paraId="5041DCC3" w14:textId="77777777" w:rsidTr="00766322">
        <w:tc>
          <w:tcPr>
            <w:tcW w:w="5217" w:type="dxa"/>
            <w:shd w:val="clear" w:color="auto" w:fill="auto"/>
          </w:tcPr>
          <w:p w14:paraId="7AFAC2C9" w14:textId="77777777" w:rsidR="001354CE" w:rsidRPr="007C4615" w:rsidRDefault="001354CE" w:rsidP="00FE4966">
            <w:pPr>
              <w:spacing w:after="120"/>
              <w:contextualSpacing/>
            </w:pPr>
            <w:r w:rsidRPr="007C4615">
              <w:t>Adres e-mail</w:t>
            </w:r>
          </w:p>
        </w:tc>
        <w:tc>
          <w:tcPr>
            <w:tcW w:w="4065" w:type="dxa"/>
            <w:shd w:val="clear" w:color="auto" w:fill="auto"/>
          </w:tcPr>
          <w:p w14:paraId="010FA537" w14:textId="77777777" w:rsidR="001354CE" w:rsidRPr="007C4615" w:rsidRDefault="001354CE" w:rsidP="00FE4966">
            <w:pPr>
              <w:spacing w:after="120"/>
              <w:contextualSpacing/>
            </w:pPr>
          </w:p>
        </w:tc>
      </w:tr>
      <w:tr w:rsidR="00766322" w:rsidRPr="007C4615" w14:paraId="09E10CB1" w14:textId="77777777" w:rsidTr="00766322">
        <w:tc>
          <w:tcPr>
            <w:tcW w:w="5217" w:type="dxa"/>
            <w:shd w:val="clear" w:color="auto" w:fill="auto"/>
          </w:tcPr>
          <w:p w14:paraId="09BEFE02" w14:textId="77777777" w:rsidR="001354CE" w:rsidRPr="007C4615" w:rsidRDefault="001354CE" w:rsidP="00FE4966">
            <w:pPr>
              <w:spacing w:after="120"/>
              <w:contextualSpacing/>
            </w:pPr>
            <w:r w:rsidRPr="007C4615">
              <w:t>Telefon</w:t>
            </w:r>
          </w:p>
        </w:tc>
        <w:tc>
          <w:tcPr>
            <w:tcW w:w="4065" w:type="dxa"/>
            <w:shd w:val="clear" w:color="auto" w:fill="auto"/>
          </w:tcPr>
          <w:p w14:paraId="7F235782" w14:textId="77777777" w:rsidR="001354CE" w:rsidRPr="007C4615" w:rsidRDefault="001354CE" w:rsidP="00FE4966">
            <w:pPr>
              <w:spacing w:after="120"/>
              <w:contextualSpacing/>
            </w:pPr>
          </w:p>
        </w:tc>
      </w:tr>
      <w:tr w:rsidR="001354CE" w:rsidRPr="007C4615" w14:paraId="27717954" w14:textId="77777777" w:rsidTr="00843D8C">
        <w:tc>
          <w:tcPr>
            <w:tcW w:w="9282" w:type="dxa"/>
            <w:gridSpan w:val="2"/>
            <w:shd w:val="clear" w:color="auto" w:fill="auto"/>
          </w:tcPr>
          <w:p w14:paraId="19B09C86" w14:textId="77777777" w:rsidR="001354CE" w:rsidRPr="007C4615" w:rsidRDefault="001354CE" w:rsidP="00FE4966">
            <w:pPr>
              <w:spacing w:after="120"/>
              <w:contextualSpacing/>
              <w:rPr>
                <w:b/>
              </w:rPr>
            </w:pPr>
            <w:r w:rsidRPr="007C4615">
              <w:rPr>
                <w:b/>
              </w:rPr>
              <w:t>Parametry oferty</w:t>
            </w:r>
          </w:p>
        </w:tc>
      </w:tr>
      <w:tr w:rsidR="00766322" w:rsidRPr="007C4615" w14:paraId="3EAD5E5F" w14:textId="77777777" w:rsidTr="00766322">
        <w:tc>
          <w:tcPr>
            <w:tcW w:w="5217" w:type="dxa"/>
            <w:shd w:val="clear" w:color="auto" w:fill="auto"/>
          </w:tcPr>
          <w:p w14:paraId="47484B48" w14:textId="77777777" w:rsidR="001354CE" w:rsidRPr="007C4615" w:rsidRDefault="001354CE" w:rsidP="00FE4966">
            <w:pPr>
              <w:spacing w:after="120"/>
              <w:contextualSpacing/>
            </w:pPr>
            <w:r w:rsidRPr="007C4615">
              <w:t>Data przygotowania oferty</w:t>
            </w:r>
          </w:p>
        </w:tc>
        <w:tc>
          <w:tcPr>
            <w:tcW w:w="4065" w:type="dxa"/>
            <w:shd w:val="clear" w:color="auto" w:fill="auto"/>
          </w:tcPr>
          <w:p w14:paraId="3B7CD2BD" w14:textId="77777777" w:rsidR="001354CE" w:rsidRPr="007C4615" w:rsidRDefault="001354CE" w:rsidP="00FE4966">
            <w:pPr>
              <w:spacing w:after="120"/>
              <w:contextualSpacing/>
            </w:pPr>
          </w:p>
        </w:tc>
      </w:tr>
      <w:tr w:rsidR="00766322" w:rsidRPr="007C4615" w14:paraId="19A7AAD0" w14:textId="77777777" w:rsidTr="00766322">
        <w:tc>
          <w:tcPr>
            <w:tcW w:w="5217" w:type="dxa"/>
            <w:shd w:val="clear" w:color="auto" w:fill="auto"/>
          </w:tcPr>
          <w:p w14:paraId="1C0A47D1" w14:textId="77777777" w:rsidR="001354CE" w:rsidRPr="007C4615" w:rsidRDefault="001354CE" w:rsidP="00FE4966">
            <w:pPr>
              <w:spacing w:after="120"/>
              <w:contextualSpacing/>
            </w:pPr>
            <w:r w:rsidRPr="007C4615">
              <w:t>Data ważności oferty</w:t>
            </w:r>
          </w:p>
        </w:tc>
        <w:tc>
          <w:tcPr>
            <w:tcW w:w="4065" w:type="dxa"/>
            <w:shd w:val="clear" w:color="auto" w:fill="auto"/>
          </w:tcPr>
          <w:p w14:paraId="5171E694" w14:textId="7F60D1CE" w:rsidR="001354CE" w:rsidRPr="007C4615" w:rsidRDefault="000230AF" w:rsidP="00FE4966">
            <w:pPr>
              <w:spacing w:after="120"/>
              <w:contextualSpacing/>
            </w:pPr>
            <w:r>
              <w:t>15</w:t>
            </w:r>
            <w:r w:rsidR="008A7AAF">
              <w:t>0</w:t>
            </w:r>
            <w:r w:rsidR="00AE1355">
              <w:t xml:space="preserve"> dni kalendarzowych</w:t>
            </w:r>
          </w:p>
        </w:tc>
      </w:tr>
      <w:tr w:rsidR="001354CE" w:rsidRPr="007C4615" w14:paraId="415881A2" w14:textId="77777777" w:rsidTr="00843D8C">
        <w:tc>
          <w:tcPr>
            <w:tcW w:w="9282" w:type="dxa"/>
            <w:gridSpan w:val="2"/>
            <w:shd w:val="clear" w:color="auto" w:fill="auto"/>
          </w:tcPr>
          <w:p w14:paraId="5050A861" w14:textId="67F20509" w:rsidR="001354CE" w:rsidRPr="007C4615" w:rsidRDefault="001354CE" w:rsidP="00FE4966">
            <w:pPr>
              <w:spacing w:after="120"/>
              <w:contextualSpacing/>
              <w:jc w:val="both"/>
              <w:rPr>
                <w:b/>
              </w:rPr>
            </w:pPr>
            <w:r w:rsidRPr="007C4615">
              <w:rPr>
                <w:b/>
              </w:rPr>
              <w:t xml:space="preserve">Określenie </w:t>
            </w:r>
            <w:r w:rsidRPr="00073917">
              <w:rPr>
                <w:b/>
              </w:rPr>
              <w:t>przedmiotu oferty (</w:t>
            </w:r>
            <w:r>
              <w:rPr>
                <w:b/>
              </w:rPr>
              <w:t>z</w:t>
            </w:r>
            <w:r w:rsidRPr="00073917">
              <w:rPr>
                <w:b/>
              </w:rPr>
              <w:t xml:space="preserve">akres i szczegółowy opis </w:t>
            </w:r>
            <w:r w:rsidRPr="00500379">
              <w:rPr>
                <w:b/>
              </w:rPr>
              <w:t xml:space="preserve">oferowanych </w:t>
            </w:r>
            <w:r w:rsidR="00500379" w:rsidRPr="00500379">
              <w:rPr>
                <w:b/>
              </w:rPr>
              <w:t>usług</w:t>
            </w:r>
            <w:r w:rsidRPr="00500379">
              <w:rPr>
                <w:b/>
              </w:rPr>
              <w:t>)</w:t>
            </w:r>
          </w:p>
        </w:tc>
      </w:tr>
      <w:tr w:rsidR="001354CE" w:rsidRPr="007C4615" w14:paraId="5C04E4AA" w14:textId="77777777" w:rsidTr="00843D8C">
        <w:trPr>
          <w:trHeight w:val="1476"/>
        </w:trPr>
        <w:tc>
          <w:tcPr>
            <w:tcW w:w="9282" w:type="dxa"/>
            <w:gridSpan w:val="2"/>
            <w:shd w:val="clear" w:color="auto" w:fill="auto"/>
          </w:tcPr>
          <w:p w14:paraId="7B71E902" w14:textId="77777777" w:rsidR="001354CE" w:rsidRPr="007C4615" w:rsidRDefault="001354CE" w:rsidP="00FE4966">
            <w:pPr>
              <w:spacing w:after="120"/>
              <w:contextualSpacing/>
            </w:pPr>
          </w:p>
        </w:tc>
      </w:tr>
      <w:tr w:rsidR="00572B2A" w:rsidRPr="007C4615" w14:paraId="69667F5C" w14:textId="77777777" w:rsidTr="00843D8C">
        <w:tc>
          <w:tcPr>
            <w:tcW w:w="9282" w:type="dxa"/>
            <w:gridSpan w:val="2"/>
            <w:shd w:val="clear" w:color="auto" w:fill="auto"/>
          </w:tcPr>
          <w:p w14:paraId="34DEFB96" w14:textId="236AD9CA" w:rsidR="00572B2A" w:rsidRPr="007C4615" w:rsidRDefault="002A670F" w:rsidP="00FE4966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Warunki udziału w postępowaniu</w:t>
            </w:r>
          </w:p>
        </w:tc>
      </w:tr>
      <w:tr w:rsidR="00766322" w:rsidRPr="007C4615" w14:paraId="16348F65" w14:textId="77777777" w:rsidTr="00766322">
        <w:tc>
          <w:tcPr>
            <w:tcW w:w="5217" w:type="dxa"/>
            <w:shd w:val="clear" w:color="auto" w:fill="auto"/>
          </w:tcPr>
          <w:p w14:paraId="5B8A19D7" w14:textId="7A55A5CD" w:rsidR="00843D8C" w:rsidRDefault="007D2134" w:rsidP="00AE1355">
            <w:pPr>
              <w:contextualSpacing/>
              <w:jc w:val="both"/>
            </w:pPr>
            <w:r>
              <w:t>Podmiot n</w:t>
            </w:r>
            <w:r w:rsidR="00843D8C" w:rsidRPr="00572B2A">
              <w:t xml:space="preserve">ie jest </w:t>
            </w:r>
            <w:r>
              <w:t>powiązany</w:t>
            </w:r>
            <w:r w:rsidR="00843D8C" w:rsidRPr="00572B2A">
              <w:t xml:space="preserve"> z Zamawiającym osobowo lub kapitałowo</w:t>
            </w:r>
          </w:p>
          <w:p w14:paraId="5AFF2F5D" w14:textId="0AC8D9A1" w:rsidR="00843D8C" w:rsidRDefault="00843D8C" w:rsidP="00AE1355">
            <w:pPr>
              <w:contextualSpacing/>
              <w:jc w:val="both"/>
            </w:pPr>
            <w:r>
              <w:t>(TAK / NIE)</w:t>
            </w:r>
          </w:p>
          <w:p w14:paraId="092579D0" w14:textId="41E1E208" w:rsidR="00843D8C" w:rsidRPr="00572B2A" w:rsidRDefault="00843D8C" w:rsidP="00AE1355">
            <w:pPr>
              <w:contextualSpacing/>
              <w:jc w:val="both"/>
            </w:pPr>
            <w:r>
              <w:t>(</w:t>
            </w:r>
            <w:r w:rsidRPr="00AE1355">
              <w:t>Dołączono oświadczenie o braku powiązań osobowych / kapitałowych z Zamawiającym przygotowane na formu</w:t>
            </w:r>
            <w:r w:rsidR="000230AF">
              <w:t>larzu stanowiącym Załącznik nr 2</w:t>
            </w:r>
            <w:r w:rsidRPr="00AE1355">
              <w:t xml:space="preserve"> do Zapytania Ofertowego</w:t>
            </w:r>
            <w:r>
              <w:t>)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7C1D96F1" w14:textId="77777777" w:rsidR="00843D8C" w:rsidRDefault="00843D8C" w:rsidP="00FE4966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766322" w:rsidRPr="00843D8C" w14:paraId="368D37AD" w14:textId="77777777" w:rsidTr="00766322">
        <w:tc>
          <w:tcPr>
            <w:tcW w:w="5217" w:type="dxa"/>
            <w:shd w:val="clear" w:color="auto" w:fill="auto"/>
          </w:tcPr>
          <w:p w14:paraId="63B799B2" w14:textId="77777777" w:rsidR="00843D8C" w:rsidRDefault="00843D8C" w:rsidP="00843D8C">
            <w:pPr>
              <w:jc w:val="both"/>
            </w:pPr>
            <w:r w:rsidRPr="00843D8C">
              <w:t>Podmiot spełnienia warunek udziału w postępowaniu dotyczący wiedzy i doświadczenia</w:t>
            </w:r>
          </w:p>
          <w:p w14:paraId="4C6A029D" w14:textId="19F32691" w:rsidR="00843D8C" w:rsidRPr="00843D8C" w:rsidRDefault="00843D8C" w:rsidP="00843D8C">
            <w:pPr>
              <w:jc w:val="both"/>
            </w:pPr>
            <w:r>
              <w:t>(TAK / NIE)</w:t>
            </w:r>
          </w:p>
          <w:p w14:paraId="44DF6F37" w14:textId="0267AD7A" w:rsidR="00843D8C" w:rsidRPr="00843D8C" w:rsidRDefault="00843D8C" w:rsidP="004A0F3E">
            <w:pPr>
              <w:contextualSpacing/>
              <w:jc w:val="both"/>
            </w:pPr>
            <w:r w:rsidRPr="00843D8C">
              <w:t xml:space="preserve">(Dołączono </w:t>
            </w:r>
            <w:r w:rsidR="00F00D4F">
              <w:t>informacje</w:t>
            </w:r>
            <w:r w:rsidRPr="00843D8C">
              <w:t xml:space="preserve"> o spełnieniu warunku wiedzy i doświadczenia</w:t>
            </w:r>
            <w:r w:rsidRPr="00843D8C" w:rsidDel="00B2651C">
              <w:t xml:space="preserve"> </w:t>
            </w:r>
            <w:r w:rsidRPr="00843D8C">
              <w:t>przygotowane na w</w:t>
            </w:r>
            <w:r w:rsidR="001902A3">
              <w:t>zorze stanowiącym Załącznik nr 3</w:t>
            </w:r>
            <w:r w:rsidRPr="00843D8C">
              <w:t xml:space="preserve"> </w:t>
            </w:r>
            <w:bookmarkStart w:id="0" w:name="_GoBack"/>
            <w:bookmarkEnd w:id="0"/>
            <w:r w:rsidRPr="00843D8C">
              <w:t>do Zapytania Ofertowego)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757221F2" w14:textId="77777777" w:rsidR="00843D8C" w:rsidRPr="00843D8C" w:rsidRDefault="00843D8C" w:rsidP="00FE4966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DA5B02" w:rsidRPr="007C4615" w14:paraId="4DD354DB" w14:textId="77777777" w:rsidTr="00843D8C">
        <w:tc>
          <w:tcPr>
            <w:tcW w:w="9282" w:type="dxa"/>
            <w:gridSpan w:val="2"/>
            <w:shd w:val="clear" w:color="auto" w:fill="auto"/>
          </w:tcPr>
          <w:p w14:paraId="07511D07" w14:textId="0D27519F" w:rsidR="00DA5B02" w:rsidRPr="007C4615" w:rsidRDefault="00DA5B02" w:rsidP="00FE4966">
            <w:pPr>
              <w:spacing w:after="120"/>
              <w:contextualSpacing/>
              <w:jc w:val="center"/>
            </w:pPr>
            <w:r w:rsidRPr="00DA5B02">
              <w:rPr>
                <w:b/>
              </w:rPr>
              <w:t>KRYTERIA PUNKTOWANE</w:t>
            </w:r>
          </w:p>
        </w:tc>
      </w:tr>
      <w:tr w:rsidR="006B258E" w:rsidRPr="009152B8" w14:paraId="4E630E92" w14:textId="77777777" w:rsidTr="00B0779F">
        <w:tc>
          <w:tcPr>
            <w:tcW w:w="5217" w:type="dxa"/>
            <w:shd w:val="clear" w:color="auto" w:fill="auto"/>
          </w:tcPr>
          <w:p w14:paraId="770B5B59" w14:textId="77777777" w:rsidR="006B258E" w:rsidRPr="009152B8" w:rsidRDefault="006B258E" w:rsidP="00B0779F">
            <w:pPr>
              <w:spacing w:after="120"/>
              <w:contextualSpacing/>
              <w:jc w:val="both"/>
              <w:rPr>
                <w:b/>
              </w:rPr>
            </w:pPr>
            <w:r>
              <w:rPr>
                <w:rFonts w:eastAsia="Calibri"/>
              </w:rPr>
              <w:t xml:space="preserve">Cena netto </w:t>
            </w:r>
            <w:r>
              <w:t xml:space="preserve">dla każdej usługi badawczej z osobna </w:t>
            </w:r>
            <w:r w:rsidRPr="009152B8">
              <w:rPr>
                <w:b/>
              </w:rPr>
              <w:t>(PLN)*</w:t>
            </w:r>
          </w:p>
          <w:p w14:paraId="09BC5355" w14:textId="77777777" w:rsidR="006B258E" w:rsidRPr="009152B8" w:rsidRDefault="006B258E" w:rsidP="00B0779F">
            <w:pPr>
              <w:spacing w:after="120"/>
              <w:contextualSpacing/>
              <w:jc w:val="both"/>
              <w:rPr>
                <w:rFonts w:eastAsia="Calibri"/>
              </w:rPr>
            </w:pPr>
            <w:r w:rsidRPr="009152B8">
              <w:rPr>
                <w:i/>
                <w:iCs/>
                <w:sz w:val="22"/>
                <w:szCs w:val="22"/>
              </w:rPr>
              <w:t xml:space="preserve">*w przypadku wyrażenia ceny w walucie innej niż PLN, należy dodać symbol waluty, zostanie ona przeliczona na PLN </w:t>
            </w:r>
            <w:r w:rsidRPr="009152B8">
              <w:rPr>
                <w:sz w:val="22"/>
                <w:szCs w:val="22"/>
              </w:rPr>
              <w:t xml:space="preserve">po średnim kursie </w:t>
            </w:r>
            <w:r w:rsidRPr="009152B8">
              <w:rPr>
                <w:i/>
                <w:sz w:val="22"/>
                <w:szCs w:val="22"/>
              </w:rPr>
              <w:t xml:space="preserve">NBP (tabela A) </w:t>
            </w:r>
            <w:r w:rsidRPr="00B620FD">
              <w:rPr>
                <w:i/>
                <w:sz w:val="22"/>
                <w:szCs w:val="22"/>
              </w:rPr>
              <w:t>z dnia ogłoszenia zapytania ofertowego</w:t>
            </w:r>
            <w:r w:rsidRPr="009152B8">
              <w:rPr>
                <w:i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18D589DF" w14:textId="77777777" w:rsidR="006B258E" w:rsidRPr="00027C9E" w:rsidRDefault="006B258E" w:rsidP="00B0779F">
            <w:pPr>
              <w:spacing w:after="120"/>
              <w:contextualSpacing/>
            </w:pPr>
            <w:r w:rsidRPr="00027C9E">
              <w:t>Usługa badawcza 1:</w:t>
            </w:r>
          </w:p>
          <w:p w14:paraId="5316E702" w14:textId="77777777" w:rsidR="006B258E" w:rsidRPr="00027C9E" w:rsidRDefault="006B258E" w:rsidP="00B0779F">
            <w:pPr>
              <w:spacing w:after="120"/>
              <w:contextualSpacing/>
            </w:pPr>
            <w:r w:rsidRPr="00027C9E">
              <w:t>Usługa badawcza 2:</w:t>
            </w:r>
          </w:p>
          <w:p w14:paraId="62F0E3E1" w14:textId="65F354DC" w:rsidR="006B258E" w:rsidRPr="006B258E" w:rsidRDefault="006B258E" w:rsidP="00B0779F">
            <w:pPr>
              <w:spacing w:after="120"/>
              <w:contextualSpacing/>
            </w:pPr>
            <w:r w:rsidRPr="00027C9E">
              <w:t>Usługa badawcza 3:</w:t>
            </w:r>
          </w:p>
        </w:tc>
      </w:tr>
      <w:tr w:rsidR="006B258E" w:rsidRPr="009152B8" w14:paraId="4665290C" w14:textId="77777777" w:rsidTr="00B0779F">
        <w:tc>
          <w:tcPr>
            <w:tcW w:w="5217" w:type="dxa"/>
            <w:shd w:val="clear" w:color="auto" w:fill="auto"/>
          </w:tcPr>
          <w:p w14:paraId="4932DD17" w14:textId="77777777" w:rsidR="006B258E" w:rsidRPr="009152B8" w:rsidRDefault="006B258E" w:rsidP="00B0779F">
            <w:pPr>
              <w:spacing w:after="120"/>
              <w:contextualSpacing/>
              <w:jc w:val="both"/>
              <w:rPr>
                <w:b/>
              </w:rPr>
            </w:pPr>
            <w:r>
              <w:rPr>
                <w:rFonts w:eastAsia="Calibri"/>
              </w:rPr>
              <w:t>Łącznie c</w:t>
            </w:r>
            <w:r w:rsidRPr="009152B8">
              <w:rPr>
                <w:rFonts w:eastAsia="Calibri"/>
              </w:rPr>
              <w:t>ena netto przedmiotu zamówienia</w:t>
            </w:r>
            <w:r w:rsidRPr="009152B8">
              <w:rPr>
                <w:b/>
              </w:rPr>
              <w:t xml:space="preserve"> (PLN)*</w:t>
            </w:r>
          </w:p>
          <w:p w14:paraId="3F58A455" w14:textId="77777777" w:rsidR="006B258E" w:rsidRPr="009152B8" w:rsidRDefault="006B258E" w:rsidP="00B0779F">
            <w:pPr>
              <w:spacing w:after="120"/>
              <w:contextualSpacing/>
              <w:jc w:val="both"/>
              <w:rPr>
                <w:b/>
                <w:sz w:val="22"/>
                <w:szCs w:val="22"/>
              </w:rPr>
            </w:pPr>
            <w:r w:rsidRPr="009152B8">
              <w:rPr>
                <w:i/>
                <w:iCs/>
                <w:sz w:val="22"/>
                <w:szCs w:val="22"/>
              </w:rPr>
              <w:lastRenderedPageBreak/>
              <w:t xml:space="preserve">*w przypadku wyrażenia ceny w walucie innej niż PLN, należy dodać symbol waluty, zostanie ona przeliczona na PLN </w:t>
            </w:r>
            <w:r w:rsidRPr="009152B8">
              <w:rPr>
                <w:sz w:val="22"/>
                <w:szCs w:val="22"/>
              </w:rPr>
              <w:t xml:space="preserve">po średnim kursie </w:t>
            </w:r>
            <w:r w:rsidRPr="009152B8">
              <w:rPr>
                <w:i/>
                <w:sz w:val="22"/>
                <w:szCs w:val="22"/>
              </w:rPr>
              <w:t xml:space="preserve">NBP (tabela A) </w:t>
            </w:r>
            <w:r w:rsidRPr="00B620FD">
              <w:rPr>
                <w:i/>
                <w:sz w:val="22"/>
                <w:szCs w:val="22"/>
              </w:rPr>
              <w:t>z dnia ogłoszenia zapytania ofertowego</w:t>
            </w:r>
            <w:r w:rsidRPr="009152B8">
              <w:rPr>
                <w:i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46A516B6" w14:textId="77777777" w:rsidR="006B258E" w:rsidRPr="009152B8" w:rsidRDefault="006B258E" w:rsidP="00B0779F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6B258E" w:rsidRPr="009152B8" w14:paraId="710A361F" w14:textId="77777777" w:rsidTr="00B0779F">
        <w:tc>
          <w:tcPr>
            <w:tcW w:w="5217" w:type="dxa"/>
            <w:shd w:val="clear" w:color="auto" w:fill="auto"/>
          </w:tcPr>
          <w:p w14:paraId="31E47E89" w14:textId="77777777" w:rsidR="006B258E" w:rsidRPr="009152B8" w:rsidRDefault="006B258E" w:rsidP="00B0779F">
            <w:pPr>
              <w:spacing w:after="120"/>
              <w:contextualSpacing/>
              <w:jc w:val="both"/>
              <w:rPr>
                <w:b/>
              </w:rPr>
            </w:pPr>
            <w:r>
              <w:rPr>
                <w:rFonts w:eastAsia="Calibri"/>
              </w:rPr>
              <w:lastRenderedPageBreak/>
              <w:t xml:space="preserve">Cena brutto </w:t>
            </w:r>
            <w:r>
              <w:t xml:space="preserve">dla każdej usługi badawczej z osobna </w:t>
            </w:r>
            <w:r w:rsidRPr="009152B8">
              <w:rPr>
                <w:b/>
              </w:rPr>
              <w:t>(PLN)*</w:t>
            </w:r>
          </w:p>
          <w:p w14:paraId="25D72B0F" w14:textId="77777777" w:rsidR="006B258E" w:rsidRPr="009152B8" w:rsidRDefault="006B258E" w:rsidP="00B0779F">
            <w:pPr>
              <w:spacing w:after="120"/>
              <w:contextualSpacing/>
              <w:jc w:val="both"/>
            </w:pPr>
            <w:r w:rsidRPr="009152B8">
              <w:rPr>
                <w:i/>
                <w:iCs/>
                <w:sz w:val="22"/>
                <w:szCs w:val="22"/>
              </w:rPr>
              <w:t xml:space="preserve">*w przypadku wyrażenia ceny w walucie innej niż PLN, należy dodać symbol waluty, zostanie ona przeliczona na PLN </w:t>
            </w:r>
            <w:r w:rsidRPr="009152B8">
              <w:rPr>
                <w:sz w:val="22"/>
                <w:szCs w:val="22"/>
              </w:rPr>
              <w:t xml:space="preserve">po średnim kursie </w:t>
            </w:r>
            <w:r w:rsidRPr="009152B8">
              <w:rPr>
                <w:i/>
                <w:sz w:val="22"/>
                <w:szCs w:val="22"/>
              </w:rPr>
              <w:t xml:space="preserve">NBP (tabela A) </w:t>
            </w:r>
            <w:r w:rsidRPr="00B620FD">
              <w:rPr>
                <w:i/>
                <w:sz w:val="22"/>
                <w:szCs w:val="22"/>
              </w:rPr>
              <w:t>z dnia ogłoszenia zapytania ofertowego</w:t>
            </w:r>
            <w:r w:rsidRPr="009152B8">
              <w:rPr>
                <w:i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4A9B9765" w14:textId="77777777" w:rsidR="006B258E" w:rsidRPr="00027C9E" w:rsidRDefault="006B258E" w:rsidP="00B0779F">
            <w:pPr>
              <w:spacing w:after="120"/>
              <w:contextualSpacing/>
            </w:pPr>
            <w:r w:rsidRPr="00027C9E">
              <w:t>Usługa badawcza 1:</w:t>
            </w:r>
          </w:p>
          <w:p w14:paraId="4E0BD954" w14:textId="77777777" w:rsidR="006B258E" w:rsidRPr="00027C9E" w:rsidRDefault="006B258E" w:rsidP="00B0779F">
            <w:pPr>
              <w:spacing w:after="120"/>
              <w:contextualSpacing/>
            </w:pPr>
            <w:r w:rsidRPr="00027C9E">
              <w:t>Usługa badawcza 2:</w:t>
            </w:r>
          </w:p>
          <w:p w14:paraId="28521C08" w14:textId="2721F1C7" w:rsidR="006B258E" w:rsidRPr="006B258E" w:rsidRDefault="006B258E" w:rsidP="00B0779F">
            <w:pPr>
              <w:spacing w:after="120"/>
              <w:contextualSpacing/>
            </w:pPr>
            <w:r w:rsidRPr="00027C9E">
              <w:t>Usługa badawcza 3:</w:t>
            </w:r>
          </w:p>
        </w:tc>
      </w:tr>
      <w:tr w:rsidR="006B258E" w:rsidRPr="009152B8" w14:paraId="6C2A739B" w14:textId="77777777" w:rsidTr="00B0779F">
        <w:tc>
          <w:tcPr>
            <w:tcW w:w="5217" w:type="dxa"/>
            <w:shd w:val="clear" w:color="auto" w:fill="auto"/>
          </w:tcPr>
          <w:p w14:paraId="2FCB2D96" w14:textId="77777777" w:rsidR="006B258E" w:rsidRPr="009152B8" w:rsidRDefault="006B258E" w:rsidP="00B0779F">
            <w:pPr>
              <w:spacing w:after="120"/>
              <w:contextualSpacing/>
              <w:jc w:val="both"/>
              <w:rPr>
                <w:b/>
              </w:rPr>
            </w:pPr>
            <w:r>
              <w:t>Łącznie c</w:t>
            </w:r>
            <w:r w:rsidRPr="009152B8">
              <w:t>ena brutto</w:t>
            </w:r>
            <w:r w:rsidRPr="009152B8">
              <w:rPr>
                <w:b/>
              </w:rPr>
              <w:t xml:space="preserve"> </w:t>
            </w:r>
            <w:r w:rsidRPr="009152B8">
              <w:rPr>
                <w:rFonts w:eastAsia="Calibri"/>
              </w:rPr>
              <w:t>przedmiotu zamówienia</w:t>
            </w:r>
            <w:r w:rsidRPr="009152B8">
              <w:rPr>
                <w:b/>
              </w:rPr>
              <w:t xml:space="preserve"> (PLN)*</w:t>
            </w:r>
          </w:p>
          <w:p w14:paraId="20A0A3BE" w14:textId="77777777" w:rsidR="006B258E" w:rsidRPr="009152B8" w:rsidRDefault="006B258E" w:rsidP="00B0779F">
            <w:pPr>
              <w:spacing w:after="120"/>
              <w:contextualSpacing/>
              <w:jc w:val="both"/>
              <w:rPr>
                <w:b/>
                <w:sz w:val="22"/>
                <w:szCs w:val="22"/>
              </w:rPr>
            </w:pPr>
            <w:r w:rsidRPr="009152B8">
              <w:rPr>
                <w:i/>
                <w:iCs/>
                <w:sz w:val="22"/>
                <w:szCs w:val="22"/>
              </w:rPr>
              <w:t xml:space="preserve">*w przypadku wyrażenia ceny w walucie innej niż PLN, należy dodać symbol waluty, zostanie ona przeliczona na PLN </w:t>
            </w:r>
            <w:r w:rsidRPr="009152B8">
              <w:rPr>
                <w:i/>
                <w:sz w:val="22"/>
                <w:szCs w:val="22"/>
              </w:rPr>
              <w:t xml:space="preserve">po średnim kursie NBP (tabela A) </w:t>
            </w:r>
            <w:r w:rsidRPr="00B620FD">
              <w:rPr>
                <w:i/>
                <w:sz w:val="22"/>
                <w:szCs w:val="22"/>
              </w:rPr>
              <w:t>z dnia ogłoszenia zapytania ofertowego</w:t>
            </w:r>
            <w:r w:rsidRPr="009152B8">
              <w:rPr>
                <w:i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4DB6781B" w14:textId="77777777" w:rsidR="006B258E" w:rsidRPr="009152B8" w:rsidRDefault="006B258E" w:rsidP="00B0779F">
            <w:pPr>
              <w:spacing w:after="120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766322" w:rsidRPr="007C4615" w14:paraId="5AB53A21" w14:textId="77777777" w:rsidTr="00325F81">
        <w:tc>
          <w:tcPr>
            <w:tcW w:w="5217" w:type="dxa"/>
            <w:shd w:val="clear" w:color="auto" w:fill="auto"/>
          </w:tcPr>
          <w:p w14:paraId="0875333B" w14:textId="1DFD91F3" w:rsidR="00572B2A" w:rsidRPr="00FB090D" w:rsidRDefault="00F06A51" w:rsidP="00ED7C16">
            <w:pPr>
              <w:spacing w:after="120"/>
              <w:contextualSpacing/>
              <w:jc w:val="both"/>
              <w:rPr>
                <w:b/>
              </w:rPr>
            </w:pPr>
            <w:r w:rsidRPr="00B620FD">
              <w:t>Harmonogram realizacji przedmiotu zamówienia</w:t>
            </w:r>
          </w:p>
        </w:tc>
        <w:tc>
          <w:tcPr>
            <w:tcW w:w="4065" w:type="dxa"/>
            <w:shd w:val="clear" w:color="auto" w:fill="auto"/>
            <w:vAlign w:val="center"/>
          </w:tcPr>
          <w:p w14:paraId="133B082C" w14:textId="77777777" w:rsidR="00572B2A" w:rsidRPr="007C4615" w:rsidRDefault="00572B2A" w:rsidP="00325F81">
            <w:pPr>
              <w:spacing w:after="120"/>
              <w:contextualSpacing/>
              <w:jc w:val="center"/>
            </w:pPr>
          </w:p>
        </w:tc>
      </w:tr>
      <w:tr w:rsidR="00572B2A" w:rsidRPr="007C4615" w14:paraId="5E9CE2CA" w14:textId="77777777" w:rsidTr="00843D8C">
        <w:tc>
          <w:tcPr>
            <w:tcW w:w="9282" w:type="dxa"/>
            <w:gridSpan w:val="2"/>
            <w:shd w:val="clear" w:color="auto" w:fill="auto"/>
          </w:tcPr>
          <w:p w14:paraId="7583DC07" w14:textId="77777777" w:rsidR="00572B2A" w:rsidRPr="007C4615" w:rsidRDefault="00572B2A" w:rsidP="00FE4966">
            <w:pPr>
              <w:spacing w:after="120"/>
              <w:contextualSpacing/>
              <w:jc w:val="center"/>
              <w:rPr>
                <w:b/>
              </w:rPr>
            </w:pPr>
            <w:r w:rsidRPr="007C4615">
              <w:rPr>
                <w:b/>
              </w:rPr>
              <w:t xml:space="preserve">Warunki </w:t>
            </w:r>
            <w:r>
              <w:rPr>
                <w:b/>
              </w:rPr>
              <w:t>realizacji i termin</w:t>
            </w:r>
            <w:r w:rsidRPr="007C4615">
              <w:rPr>
                <w:b/>
              </w:rPr>
              <w:t xml:space="preserve"> płatności</w:t>
            </w:r>
          </w:p>
        </w:tc>
      </w:tr>
      <w:tr w:rsidR="00766322" w:rsidRPr="007C4615" w14:paraId="1587834D" w14:textId="77777777" w:rsidTr="00766322">
        <w:tc>
          <w:tcPr>
            <w:tcW w:w="5217" w:type="dxa"/>
            <w:shd w:val="clear" w:color="auto" w:fill="auto"/>
          </w:tcPr>
          <w:p w14:paraId="4FC7D83E" w14:textId="111BDB10" w:rsidR="00DA5B02" w:rsidRPr="007C4615" w:rsidRDefault="00DA5B02" w:rsidP="00FE4966">
            <w:pPr>
              <w:spacing w:after="120"/>
              <w:contextualSpacing/>
            </w:pPr>
            <w:r w:rsidRPr="007C4615">
              <w:t>Termin płatności</w:t>
            </w:r>
          </w:p>
        </w:tc>
        <w:tc>
          <w:tcPr>
            <w:tcW w:w="4065" w:type="dxa"/>
            <w:shd w:val="clear" w:color="auto" w:fill="auto"/>
          </w:tcPr>
          <w:p w14:paraId="40BFB4CA" w14:textId="1B64CF04" w:rsidR="00DA5B02" w:rsidRPr="007C4615" w:rsidRDefault="00DA5B02" w:rsidP="00FE4966">
            <w:pPr>
              <w:spacing w:after="120"/>
              <w:contextualSpacing/>
              <w:rPr>
                <w:highlight w:val="yellow"/>
              </w:rPr>
            </w:pPr>
          </w:p>
        </w:tc>
      </w:tr>
      <w:tr w:rsidR="00766322" w:rsidRPr="007C4615" w14:paraId="5090E503" w14:textId="77777777" w:rsidTr="00766322">
        <w:tc>
          <w:tcPr>
            <w:tcW w:w="5217" w:type="dxa"/>
            <w:shd w:val="clear" w:color="auto" w:fill="auto"/>
          </w:tcPr>
          <w:p w14:paraId="366F9F78" w14:textId="307502A9" w:rsidR="00DA5B02" w:rsidRPr="007C4615" w:rsidRDefault="00843717" w:rsidP="00FE4966">
            <w:pPr>
              <w:spacing w:after="120"/>
              <w:contextualSpacing/>
            </w:pPr>
            <w:r>
              <w:t>Inne istotne warunki realizacji zamówienia</w:t>
            </w:r>
          </w:p>
        </w:tc>
        <w:tc>
          <w:tcPr>
            <w:tcW w:w="4065" w:type="dxa"/>
            <w:shd w:val="clear" w:color="auto" w:fill="auto"/>
          </w:tcPr>
          <w:p w14:paraId="73459C7A" w14:textId="77777777" w:rsidR="00DA5B02" w:rsidRPr="007C4615" w:rsidRDefault="00DA5B02" w:rsidP="00FE4966">
            <w:pPr>
              <w:spacing w:after="120"/>
              <w:contextualSpacing/>
              <w:rPr>
                <w:highlight w:val="yellow"/>
              </w:rPr>
            </w:pPr>
          </w:p>
        </w:tc>
      </w:tr>
    </w:tbl>
    <w:p w14:paraId="114C1C11" w14:textId="77777777" w:rsidR="001354CE" w:rsidRDefault="001354CE" w:rsidP="00FE4966">
      <w:pPr>
        <w:spacing w:after="120"/>
        <w:contextualSpacing/>
      </w:pPr>
    </w:p>
    <w:p w14:paraId="2FDD735F" w14:textId="77E61736" w:rsidR="001354CE" w:rsidRPr="007F7AC4" w:rsidRDefault="001354CE" w:rsidP="00FE4966">
      <w:pPr>
        <w:pStyle w:val="Nagwek2"/>
        <w:spacing w:before="0" w:after="1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Oświadczenia</w:t>
      </w:r>
      <w:r w:rsidR="00DA5B02">
        <w:rPr>
          <w:rFonts w:ascii="Times New Roman" w:hAnsi="Times New Roman"/>
        </w:rPr>
        <w:t xml:space="preserve"> O</w:t>
      </w:r>
      <w:r w:rsidRPr="007F7AC4">
        <w:rPr>
          <w:rFonts w:ascii="Times New Roman" w:hAnsi="Times New Roman"/>
        </w:rPr>
        <w:t>ferenta:</w:t>
      </w:r>
    </w:p>
    <w:p w14:paraId="5D9FCA05" w14:textId="1290FE29" w:rsidR="001354CE" w:rsidRDefault="001354CE" w:rsidP="00FE4966">
      <w:pPr>
        <w:pStyle w:val="Akapitzlist"/>
        <w:numPr>
          <w:ilvl w:val="0"/>
          <w:numId w:val="2"/>
        </w:numPr>
        <w:ind w:left="714" w:hanging="357"/>
        <w:contextualSpacing/>
        <w:jc w:val="both"/>
      </w:pPr>
      <w:r w:rsidRPr="007F7AC4">
        <w:t>Oświadczamy, że zapoznaliśmy się z</w:t>
      </w:r>
      <w:r w:rsidR="00FE4966">
        <w:t xml:space="preserve"> treścią Zapytania Ofertowego</w:t>
      </w:r>
      <w:r w:rsidR="009B3AD2">
        <w:t xml:space="preserve"> </w:t>
      </w:r>
      <w:r w:rsidR="00FE4966">
        <w:t>i</w:t>
      </w:r>
      <w:r w:rsidR="00DA5B02">
        <w:t xml:space="preserve"> akceptujemy wszystkie warunki i postanowieni</w:t>
      </w:r>
      <w:r w:rsidR="00FE4966">
        <w:t>a zawarte w Zapytaniu Ofertowym</w:t>
      </w:r>
      <w:r w:rsidRPr="007F7AC4">
        <w:t>.</w:t>
      </w:r>
    </w:p>
    <w:p w14:paraId="54A50271" w14:textId="760DE048" w:rsidR="009B3AD2" w:rsidRDefault="009B3AD2" w:rsidP="00FE4966">
      <w:pPr>
        <w:pStyle w:val="Akapitzlist"/>
        <w:numPr>
          <w:ilvl w:val="0"/>
          <w:numId w:val="2"/>
        </w:numPr>
        <w:ind w:left="714" w:hanging="357"/>
        <w:contextualSpacing/>
        <w:jc w:val="both"/>
      </w:pPr>
      <w:r>
        <w:t>Ośw</w:t>
      </w:r>
      <w:r w:rsidR="00400E45">
        <w:t>iadczamy, że zapoznaliśmy się z</w:t>
      </w:r>
      <w:r>
        <w:t xml:space="preserve"> opisem przedmiotu zamówienia i złożona Oferta jest zgodna z jego treścią.</w:t>
      </w:r>
    </w:p>
    <w:p w14:paraId="77A3E474" w14:textId="77777777" w:rsidR="00EE4AC8" w:rsidRPr="00FE4966" w:rsidRDefault="00EE4AC8" w:rsidP="00FE4966">
      <w:pPr>
        <w:pStyle w:val="Style9"/>
        <w:widowControl/>
        <w:numPr>
          <w:ilvl w:val="0"/>
          <w:numId w:val="2"/>
        </w:numPr>
        <w:tabs>
          <w:tab w:val="left" w:leader="dot" w:pos="8582"/>
        </w:tabs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FE4966">
        <w:rPr>
          <w:rFonts w:ascii="Times New Roman" w:eastAsia="Times New Roman" w:hAnsi="Times New Roman" w:cs="Times New Roman"/>
        </w:rPr>
        <w:t>Oświadczamy</w:t>
      </w:r>
      <w:r w:rsidR="00FE4966">
        <w:rPr>
          <w:rFonts w:ascii="Times New Roman" w:eastAsia="Times New Roman" w:hAnsi="Times New Roman" w:cs="Times New Roman"/>
        </w:rPr>
        <w:t xml:space="preserve">, że podane w niniejszej ofercie </w:t>
      </w:r>
      <w:r w:rsidRPr="00FE4966">
        <w:rPr>
          <w:rFonts w:ascii="Times New Roman" w:eastAsia="Times New Roman" w:hAnsi="Times New Roman" w:cs="Times New Roman"/>
        </w:rPr>
        <w:t>ceny zawierają wszystkie koszty związane z realizacją przedmiotu zamówienia.</w:t>
      </w:r>
    </w:p>
    <w:p w14:paraId="6575EA21" w14:textId="3B4A456E" w:rsidR="00EE4AC8" w:rsidRPr="00FE4966" w:rsidRDefault="00FE4966" w:rsidP="00FE4966">
      <w:pPr>
        <w:pStyle w:val="Style10"/>
        <w:widowControl/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FE4966">
        <w:rPr>
          <w:rFonts w:ascii="Times New Roman" w:eastAsia="Times New Roman" w:hAnsi="Times New Roman" w:cs="Times New Roman"/>
        </w:rPr>
        <w:t>W</w:t>
      </w:r>
      <w:r w:rsidR="00EE4AC8" w:rsidRPr="00FE4966">
        <w:rPr>
          <w:rFonts w:ascii="Times New Roman" w:eastAsia="Times New Roman" w:hAnsi="Times New Roman" w:cs="Times New Roman"/>
        </w:rPr>
        <w:t xml:space="preserve"> razie wyboru naszej </w:t>
      </w:r>
      <w:r w:rsidRPr="00FE4966">
        <w:rPr>
          <w:rFonts w:ascii="Times New Roman" w:eastAsia="Times New Roman" w:hAnsi="Times New Roman" w:cs="Times New Roman"/>
        </w:rPr>
        <w:t>oferty zobowiązujemy</w:t>
      </w:r>
      <w:r w:rsidR="00EE4AC8" w:rsidRPr="00FE4966">
        <w:rPr>
          <w:rFonts w:ascii="Times New Roman" w:eastAsia="Times New Roman" w:hAnsi="Times New Roman" w:cs="Times New Roman"/>
        </w:rPr>
        <w:t xml:space="preserve"> się do podpisania umowy</w:t>
      </w:r>
      <w:r w:rsidRPr="00FE4966">
        <w:rPr>
          <w:rFonts w:ascii="Times New Roman" w:eastAsia="Times New Roman" w:hAnsi="Times New Roman" w:cs="Times New Roman"/>
        </w:rPr>
        <w:t xml:space="preserve"> warunkowej</w:t>
      </w:r>
      <w:r w:rsidR="00EE4AC8" w:rsidRPr="00FE4966">
        <w:rPr>
          <w:rFonts w:ascii="Times New Roman" w:eastAsia="Times New Roman" w:hAnsi="Times New Roman" w:cs="Times New Roman"/>
        </w:rPr>
        <w:t xml:space="preserve"> w miejscu i terminie wskazanym przez Zamawiającego.</w:t>
      </w:r>
    </w:p>
    <w:p w14:paraId="5ED36C56" w14:textId="6FF01088" w:rsidR="00DA5B02" w:rsidRDefault="00DA5B02" w:rsidP="00FE4966">
      <w:pPr>
        <w:pStyle w:val="Akapitzlist"/>
        <w:numPr>
          <w:ilvl w:val="0"/>
          <w:numId w:val="2"/>
        </w:numPr>
        <w:ind w:left="714" w:hanging="357"/>
        <w:contextualSpacing/>
        <w:jc w:val="both"/>
      </w:pPr>
      <w:r>
        <w:t>Oświadczamy, że podane w ofercie dane są prawdziwe i zgodne ze stanem faktycznym.</w:t>
      </w:r>
    </w:p>
    <w:p w14:paraId="3D74C6F7" w14:textId="77777777" w:rsidR="001354CE" w:rsidRPr="007F7AC4" w:rsidRDefault="001354CE" w:rsidP="00FE4966">
      <w:pPr>
        <w:pStyle w:val="Akapitzlist"/>
        <w:spacing w:after="120"/>
        <w:ind w:left="720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1354CE" w:rsidRPr="007F7AC4" w14:paraId="77AA0741" w14:textId="77777777" w:rsidTr="00572B2A">
        <w:tc>
          <w:tcPr>
            <w:tcW w:w="3936" w:type="dxa"/>
            <w:shd w:val="clear" w:color="auto" w:fill="auto"/>
          </w:tcPr>
          <w:p w14:paraId="4401CF2B" w14:textId="77777777" w:rsidR="001354CE" w:rsidRPr="007F7AC4" w:rsidRDefault="001354CE" w:rsidP="00FE4966">
            <w:pPr>
              <w:spacing w:after="120"/>
              <w:contextualSpacing/>
            </w:pPr>
            <w:r w:rsidRPr="007F7AC4">
              <w:t>Imię i Nazwisko osoby upoważnionej do złożenia oferty</w:t>
            </w:r>
          </w:p>
        </w:tc>
        <w:tc>
          <w:tcPr>
            <w:tcW w:w="5276" w:type="dxa"/>
            <w:shd w:val="clear" w:color="auto" w:fill="auto"/>
          </w:tcPr>
          <w:p w14:paraId="14756B82" w14:textId="77777777" w:rsidR="001354CE" w:rsidRPr="007F7AC4" w:rsidRDefault="001354CE" w:rsidP="00FE4966">
            <w:pPr>
              <w:spacing w:after="120"/>
              <w:contextualSpacing/>
            </w:pPr>
          </w:p>
        </w:tc>
      </w:tr>
      <w:tr w:rsidR="001354CE" w:rsidRPr="007F7AC4" w14:paraId="26ED2EAE" w14:textId="77777777" w:rsidTr="00572B2A">
        <w:tc>
          <w:tcPr>
            <w:tcW w:w="3936" w:type="dxa"/>
            <w:shd w:val="clear" w:color="auto" w:fill="auto"/>
          </w:tcPr>
          <w:p w14:paraId="50E54F2F" w14:textId="77777777" w:rsidR="001354CE" w:rsidRPr="007F7AC4" w:rsidRDefault="001354CE" w:rsidP="00FE4966">
            <w:pPr>
              <w:spacing w:after="120"/>
              <w:contextualSpacing/>
            </w:pPr>
            <w:r w:rsidRPr="007F7AC4">
              <w:t>Stanowisko służbowe</w:t>
            </w:r>
          </w:p>
        </w:tc>
        <w:tc>
          <w:tcPr>
            <w:tcW w:w="5276" w:type="dxa"/>
            <w:shd w:val="clear" w:color="auto" w:fill="auto"/>
          </w:tcPr>
          <w:p w14:paraId="081BA09C" w14:textId="77777777" w:rsidR="001354CE" w:rsidRPr="007F7AC4" w:rsidRDefault="001354CE" w:rsidP="00FE4966">
            <w:pPr>
              <w:spacing w:after="120"/>
              <w:contextualSpacing/>
            </w:pPr>
          </w:p>
        </w:tc>
      </w:tr>
      <w:tr w:rsidR="001354CE" w:rsidRPr="007F7AC4" w14:paraId="0BEC1005" w14:textId="77777777" w:rsidTr="00572B2A">
        <w:tc>
          <w:tcPr>
            <w:tcW w:w="3936" w:type="dxa"/>
            <w:shd w:val="clear" w:color="auto" w:fill="auto"/>
          </w:tcPr>
          <w:p w14:paraId="742490EA" w14:textId="77777777" w:rsidR="001354CE" w:rsidRPr="007F7AC4" w:rsidRDefault="001354CE" w:rsidP="00FE4966">
            <w:pPr>
              <w:spacing w:after="120"/>
              <w:contextualSpacing/>
            </w:pPr>
          </w:p>
          <w:p w14:paraId="39D85AB1" w14:textId="77777777" w:rsidR="001354CE" w:rsidRPr="007F7AC4" w:rsidRDefault="001354CE" w:rsidP="00FE4966">
            <w:pPr>
              <w:spacing w:after="120"/>
              <w:contextualSpacing/>
            </w:pPr>
            <w:r w:rsidRPr="007F7AC4">
              <w:t>Data i podpis</w:t>
            </w:r>
          </w:p>
          <w:p w14:paraId="3C1C118A" w14:textId="77777777" w:rsidR="001354CE" w:rsidRPr="007F7AC4" w:rsidRDefault="001354CE" w:rsidP="00FE4966">
            <w:pPr>
              <w:spacing w:after="120"/>
              <w:contextualSpacing/>
            </w:pPr>
          </w:p>
        </w:tc>
        <w:tc>
          <w:tcPr>
            <w:tcW w:w="5276" w:type="dxa"/>
            <w:shd w:val="clear" w:color="auto" w:fill="auto"/>
          </w:tcPr>
          <w:p w14:paraId="1BD9C1C9" w14:textId="77777777" w:rsidR="001354CE" w:rsidRPr="007F7AC4" w:rsidRDefault="001354CE" w:rsidP="00FE4966">
            <w:pPr>
              <w:spacing w:after="120"/>
              <w:contextualSpacing/>
            </w:pPr>
          </w:p>
        </w:tc>
      </w:tr>
    </w:tbl>
    <w:p w14:paraId="7A2F34AE" w14:textId="77777777" w:rsidR="001354CE" w:rsidRPr="007F7AC4" w:rsidRDefault="001354CE" w:rsidP="00FE4966">
      <w:pPr>
        <w:spacing w:after="120"/>
        <w:contextualSpacing/>
      </w:pPr>
    </w:p>
    <w:p w14:paraId="5D9FD6BA" w14:textId="77777777" w:rsidR="001354CE" w:rsidRDefault="001354CE" w:rsidP="00FE4966">
      <w:pPr>
        <w:spacing w:after="120"/>
        <w:contextualSpacing/>
        <w:rPr>
          <w:b/>
          <w:bCs/>
          <w:lang w:eastAsia="ar-SA"/>
        </w:rPr>
      </w:pPr>
    </w:p>
    <w:p w14:paraId="57FD76F5" w14:textId="77777777" w:rsidR="001354CE" w:rsidRDefault="001354CE" w:rsidP="00FE4966">
      <w:pPr>
        <w:spacing w:after="120"/>
        <w:contextualSpacing/>
        <w:rPr>
          <w:b/>
          <w:bCs/>
          <w:lang w:eastAsia="ar-SA"/>
        </w:rPr>
      </w:pPr>
    </w:p>
    <w:p w14:paraId="31C98998" w14:textId="77777777" w:rsidR="00BA3123" w:rsidRDefault="00BA3123" w:rsidP="00FE4966">
      <w:pPr>
        <w:spacing w:after="120"/>
        <w:contextualSpacing/>
      </w:pPr>
    </w:p>
    <w:p w14:paraId="1A6D246E" w14:textId="77777777" w:rsidR="00FE4966" w:rsidRDefault="00FE4966">
      <w:pPr>
        <w:rPr>
          <w:rFonts w:asciiTheme="minorHAnsi" w:eastAsiaTheme="minorEastAsia" w:hAnsiTheme="minorHAnsi" w:cstheme="minorBidi"/>
        </w:rPr>
      </w:pPr>
    </w:p>
    <w:sectPr w:rsidR="00FE4966" w:rsidSect="00BA312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A4ECD" w14:textId="77777777" w:rsidR="00BB40C2" w:rsidRDefault="00BB40C2" w:rsidP="001354CE">
      <w:r>
        <w:separator/>
      </w:r>
    </w:p>
  </w:endnote>
  <w:endnote w:type="continuationSeparator" w:id="0">
    <w:p w14:paraId="619D1172" w14:textId="77777777" w:rsidR="00BB40C2" w:rsidRDefault="00BB40C2" w:rsidP="0013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 CE">
    <w:altName w:val="Lucida Grande"/>
    <w:charset w:val="58"/>
    <w:family w:val="auto"/>
    <w:pitch w:val="variable"/>
    <w:sig w:usb0="E1000AEF" w:usb1="5000A1FF" w:usb2="00000000" w:usb3="00000000" w:csb0="000001B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2F762" w14:textId="77777777" w:rsidR="002A670F" w:rsidRDefault="002A670F" w:rsidP="00572B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29433E" w14:textId="77777777" w:rsidR="002A670F" w:rsidRDefault="002A670F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B1859" w14:textId="77777777" w:rsidR="002A670F" w:rsidRDefault="002A670F" w:rsidP="00572B2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B40C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2D1D690" w14:textId="77777777" w:rsidR="002A670F" w:rsidRDefault="002A670F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CE5E6" w14:textId="77777777" w:rsidR="00BB40C2" w:rsidRDefault="00BB40C2" w:rsidP="001354CE">
      <w:r>
        <w:separator/>
      </w:r>
    </w:p>
  </w:footnote>
  <w:footnote w:type="continuationSeparator" w:id="0">
    <w:p w14:paraId="676AEBEC" w14:textId="77777777" w:rsidR="00BB40C2" w:rsidRDefault="00BB40C2" w:rsidP="001354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51"/>
      <w:gridCol w:w="1466"/>
      <w:gridCol w:w="3748"/>
    </w:tblGrid>
    <w:tr w:rsidR="002A670F" w:rsidRPr="008E0D90" w14:paraId="7EEE4671" w14:textId="77777777" w:rsidTr="00572B2A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EE308DF" w14:textId="77777777" w:rsidR="002A670F" w:rsidRDefault="002A670F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6D837A3" w14:textId="77777777" w:rsidR="002A670F" w:rsidRDefault="00BB40C2">
          <w:pPr>
            <w:pStyle w:val="Bezodstpw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D3B1C81DBA08BC45B21E3A49D3644C33"/>
              </w:placeholder>
              <w:temporary/>
              <w:showingPlcHdr/>
            </w:sdtPr>
            <w:sdtEndPr/>
            <w:sdtContent>
              <w:r w:rsidR="002A670F">
                <w:rPr>
                  <w:rFonts w:ascii="Cambria" w:hAnsi="Cambria"/>
                  <w:color w:val="4F81BD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FDB663E" w14:textId="77777777" w:rsidR="002A670F" w:rsidRDefault="002A670F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A670F" w:rsidRPr="008E0D90" w14:paraId="161D224C" w14:textId="77777777" w:rsidTr="00572B2A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61148CD" w14:textId="77777777" w:rsidR="002A670F" w:rsidRDefault="002A670F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30229BBE" w14:textId="77777777" w:rsidR="002A670F" w:rsidRDefault="002A670F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ABD9580" w14:textId="77777777" w:rsidR="002A670F" w:rsidRDefault="002A670F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76B98C6E" w14:textId="77777777" w:rsidR="002A670F" w:rsidRDefault="002A670F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A8F50" w14:textId="77777777" w:rsidR="002A670F" w:rsidRDefault="002A670F">
    <w:pPr>
      <w:pStyle w:val="Nagwek"/>
    </w:pPr>
    <w:r>
      <w:rPr>
        <w:noProof/>
      </w:rPr>
      <w:drawing>
        <wp:inline distT="0" distB="0" distL="0" distR="0" wp14:anchorId="266A1016" wp14:editId="4DF7F59C">
          <wp:extent cx="5756910" cy="842010"/>
          <wp:effectExtent l="0" t="0" r="889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3570"/>
    <w:multiLevelType w:val="hybridMultilevel"/>
    <w:tmpl w:val="994EE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682"/>
    <w:multiLevelType w:val="multilevel"/>
    <w:tmpl w:val="51A4504E"/>
    <w:lvl w:ilvl="0">
      <w:start w:val="1"/>
      <w:numFmt w:val="decimal"/>
      <w:lvlText w:val="%1."/>
      <w:lvlJc w:val="left"/>
      <w:rPr>
        <w:rFonts w:cs="Times New Roman" w:hint="eastAsia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">
    <w:nsid w:val="173D3CFE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918BC"/>
    <w:multiLevelType w:val="hybridMultilevel"/>
    <w:tmpl w:val="17629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97B95"/>
    <w:multiLevelType w:val="hybridMultilevel"/>
    <w:tmpl w:val="830246BA"/>
    <w:lvl w:ilvl="0" w:tplc="C2DE6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71E8A"/>
    <w:multiLevelType w:val="hybridMultilevel"/>
    <w:tmpl w:val="79A8B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CE"/>
    <w:rsid w:val="0000223E"/>
    <w:rsid w:val="000230AF"/>
    <w:rsid w:val="00091478"/>
    <w:rsid w:val="00091660"/>
    <w:rsid w:val="00106C07"/>
    <w:rsid w:val="001354CE"/>
    <w:rsid w:val="00170DA2"/>
    <w:rsid w:val="00185934"/>
    <w:rsid w:val="001902A3"/>
    <w:rsid w:val="001B4335"/>
    <w:rsid w:val="002805CD"/>
    <w:rsid w:val="00284F1E"/>
    <w:rsid w:val="002A4EDB"/>
    <w:rsid w:val="002A670F"/>
    <w:rsid w:val="002C7080"/>
    <w:rsid w:val="00325F81"/>
    <w:rsid w:val="00337D34"/>
    <w:rsid w:val="00400E45"/>
    <w:rsid w:val="0043195D"/>
    <w:rsid w:val="00470AC4"/>
    <w:rsid w:val="004A0F3E"/>
    <w:rsid w:val="00500379"/>
    <w:rsid w:val="00572B2A"/>
    <w:rsid w:val="00622113"/>
    <w:rsid w:val="0064152B"/>
    <w:rsid w:val="00645EC0"/>
    <w:rsid w:val="006B258E"/>
    <w:rsid w:val="006D1CDF"/>
    <w:rsid w:val="006D7337"/>
    <w:rsid w:val="00727EEF"/>
    <w:rsid w:val="00766322"/>
    <w:rsid w:val="007A5D4A"/>
    <w:rsid w:val="007D2134"/>
    <w:rsid w:val="00843717"/>
    <w:rsid w:val="00843D8C"/>
    <w:rsid w:val="00852EBE"/>
    <w:rsid w:val="00853981"/>
    <w:rsid w:val="008546FD"/>
    <w:rsid w:val="00891886"/>
    <w:rsid w:val="008A7AAF"/>
    <w:rsid w:val="009152B8"/>
    <w:rsid w:val="009934BB"/>
    <w:rsid w:val="009A3343"/>
    <w:rsid w:val="009B3AD2"/>
    <w:rsid w:val="009D1A91"/>
    <w:rsid w:val="00A209F5"/>
    <w:rsid w:val="00A266F5"/>
    <w:rsid w:val="00A35622"/>
    <w:rsid w:val="00A76F65"/>
    <w:rsid w:val="00AE1355"/>
    <w:rsid w:val="00B35FC1"/>
    <w:rsid w:val="00BA3123"/>
    <w:rsid w:val="00BB40C2"/>
    <w:rsid w:val="00BD4FED"/>
    <w:rsid w:val="00C02150"/>
    <w:rsid w:val="00C30DF2"/>
    <w:rsid w:val="00C928DF"/>
    <w:rsid w:val="00CE3C1C"/>
    <w:rsid w:val="00D830E0"/>
    <w:rsid w:val="00DA5B02"/>
    <w:rsid w:val="00DD5245"/>
    <w:rsid w:val="00DE5F8A"/>
    <w:rsid w:val="00E87B14"/>
    <w:rsid w:val="00ED659B"/>
    <w:rsid w:val="00ED7C16"/>
    <w:rsid w:val="00EE4AC8"/>
    <w:rsid w:val="00F00D4F"/>
    <w:rsid w:val="00F06245"/>
    <w:rsid w:val="00F06A51"/>
    <w:rsid w:val="00F168C0"/>
    <w:rsid w:val="00FB090D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D0C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354CE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1354CE"/>
    <w:pPr>
      <w:keepNext/>
      <w:outlineLvl w:val="0"/>
    </w:pPr>
    <w:rPr>
      <w:rFonts w:ascii="Arial" w:hAnsi="Arial"/>
      <w:b/>
      <w:sz w:val="20"/>
      <w:szCs w:val="20"/>
      <w:u w:val="single"/>
      <w:lang w:val="en-GB" w:eastAsia="en-GB"/>
    </w:rPr>
  </w:style>
  <w:style w:type="paragraph" w:styleId="Nagwek2">
    <w:name w:val="heading 2"/>
    <w:basedOn w:val="Normalny"/>
    <w:next w:val="Normalny"/>
    <w:link w:val="Nagwek2Znak"/>
    <w:qFormat/>
    <w:rsid w:val="001354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2B2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4CE"/>
    <w:pPr>
      <w:ind w:left="708"/>
    </w:pPr>
  </w:style>
  <w:style w:type="character" w:customStyle="1" w:styleId="Nagwek1Znak">
    <w:name w:val="Nagłówek 1 Znak"/>
    <w:basedOn w:val="Domylnaczcionkaakapitu"/>
    <w:link w:val="Nagwek1"/>
    <w:rsid w:val="001354CE"/>
    <w:rPr>
      <w:rFonts w:ascii="Arial" w:eastAsia="Times New Roman" w:hAnsi="Arial" w:cs="Times New Roman"/>
      <w:b/>
      <w:sz w:val="20"/>
      <w:szCs w:val="20"/>
      <w:u w:val="single"/>
      <w:lang w:val="en-GB" w:eastAsia="en-GB"/>
    </w:rPr>
  </w:style>
  <w:style w:type="character" w:customStyle="1" w:styleId="Nagwek2Znak">
    <w:name w:val="Nagłówek 2 Znak"/>
    <w:basedOn w:val="Domylnaczcionkaakapitu"/>
    <w:link w:val="Nagwek2"/>
    <w:rsid w:val="001354C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nhideWhenUsed/>
    <w:rsid w:val="001354CE"/>
    <w:pPr>
      <w:suppressAutoHyphens/>
      <w:spacing w:after="200" w:line="276" w:lineRule="auto"/>
      <w:ind w:left="714" w:hanging="357"/>
      <w:jc w:val="both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54CE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1354CE"/>
    <w:rPr>
      <w:vertAlign w:val="superscript"/>
    </w:rPr>
  </w:style>
  <w:style w:type="character" w:styleId="Odwoaniedokomentarza">
    <w:name w:val="annotation reference"/>
    <w:basedOn w:val="Domylnaczcionkaakapitu"/>
    <w:uiPriority w:val="99"/>
    <w:rsid w:val="00135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354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54C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4CE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4CE"/>
    <w:rPr>
      <w:rFonts w:ascii="Lucida Grande CE" w:eastAsia="Times New Roman" w:hAnsi="Lucida Grande CE" w:cs="Lucida Grande CE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4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35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54C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1354CE"/>
  </w:style>
  <w:style w:type="paragraph" w:styleId="Nagwek">
    <w:name w:val="header"/>
    <w:basedOn w:val="Normalny"/>
    <w:link w:val="NagwekZnak"/>
    <w:uiPriority w:val="99"/>
    <w:unhideWhenUsed/>
    <w:rsid w:val="00337D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7D34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qFormat/>
    <w:rsid w:val="00337D34"/>
    <w:rPr>
      <w:rFonts w:ascii="PMingLiU" w:hAnsi="PMingLiU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rsid w:val="00337D34"/>
    <w:rPr>
      <w:rFonts w:ascii="PMingLiU" w:hAnsi="PMingLiU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572B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">
    <w:name w:val="Style9"/>
    <w:basedOn w:val="Normalny"/>
    <w:uiPriority w:val="99"/>
    <w:rsid w:val="00EE4AC8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character" w:customStyle="1" w:styleId="FontStyle13">
    <w:name w:val="Font Style13"/>
    <w:basedOn w:val="Domylnaczcionkaakapitu"/>
    <w:uiPriority w:val="99"/>
    <w:rsid w:val="00EE4AC8"/>
    <w:rPr>
      <w:rFonts w:ascii="Arial Unicode MS" w:eastAsia="Arial Unicode MS" w:cs="Arial Unicode MS"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EE4AC8"/>
    <w:pPr>
      <w:widowControl w:val="0"/>
      <w:autoSpaceDE w:val="0"/>
      <w:autoSpaceDN w:val="0"/>
      <w:adjustRightInd w:val="0"/>
      <w:spacing w:line="254" w:lineRule="exact"/>
      <w:ind w:hanging="355"/>
    </w:pPr>
    <w:rPr>
      <w:rFonts w:ascii="Tahoma" w:eastAsiaTheme="minorEastAsi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B1C81DBA08BC45B21E3A49D3644C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B6AD5-0848-C243-A7A8-82BEF8294D83}"/>
      </w:docPartPr>
      <w:docPartBody>
        <w:p w:rsidR="00BE40F7" w:rsidRDefault="00BE40F7" w:rsidP="00BE40F7">
          <w:pPr>
            <w:pStyle w:val="D3B1C81DBA08BC45B21E3A49D3644C33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 CE">
    <w:altName w:val="Lucida Grande"/>
    <w:charset w:val="58"/>
    <w:family w:val="auto"/>
    <w:pitch w:val="variable"/>
    <w:sig w:usb0="E1000AEF" w:usb1="5000A1FF" w:usb2="00000000" w:usb3="00000000" w:csb0="000001B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F7"/>
    <w:rsid w:val="00096E51"/>
    <w:rsid w:val="00153CDC"/>
    <w:rsid w:val="004F08D3"/>
    <w:rsid w:val="00577C18"/>
    <w:rsid w:val="006843FB"/>
    <w:rsid w:val="00723EA1"/>
    <w:rsid w:val="007E3D0B"/>
    <w:rsid w:val="00A36666"/>
    <w:rsid w:val="00A40D5E"/>
    <w:rsid w:val="00B03E74"/>
    <w:rsid w:val="00B233AA"/>
    <w:rsid w:val="00BC1BED"/>
    <w:rsid w:val="00BE40F7"/>
    <w:rsid w:val="00C96ED9"/>
    <w:rsid w:val="00E8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3B1C81DBA08BC45B21E3A49D3644C33">
    <w:name w:val="D3B1C81DBA08BC45B21E3A49D3644C33"/>
    <w:rsid w:val="00BE40F7"/>
  </w:style>
  <w:style w:type="paragraph" w:customStyle="1" w:styleId="08DFB12585AAC94EB5CB2634054FD0DA">
    <w:name w:val="08DFB12585AAC94EB5CB2634054FD0DA"/>
    <w:rsid w:val="00BE4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33026F-FF83-2346-8C0C-87A7BD34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410</Words>
  <Characters>2460</Characters>
  <Application>Microsoft Macintosh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Załącznik nr 1– Formularz Oferty</vt:lpstr>
      <vt:lpstr>FORMULARZ OFERTY</vt:lpstr>
      <vt:lpstr>    Oświadczenia Oferenta:</vt:lpstr>
    </vt:vector>
  </TitlesOfParts>
  <Company>PMG Szymon Łokaj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MacOS</dc:creator>
  <cp:keywords/>
  <dc:description/>
  <cp:lastModifiedBy>Maciej Miernik</cp:lastModifiedBy>
  <cp:revision>41</cp:revision>
  <dcterms:created xsi:type="dcterms:W3CDTF">2016-04-11T12:22:00Z</dcterms:created>
  <dcterms:modified xsi:type="dcterms:W3CDTF">2017-12-13T13:13:00Z</dcterms:modified>
</cp:coreProperties>
</file>